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16A8" w:rsidRPr="00B4469F" w:rsidRDefault="00D50CC6" w:rsidP="00536C5B">
      <w:pPr>
        <w:spacing w:line="360" w:lineRule="auto"/>
        <w:ind w:left="0" w:hanging="2"/>
        <w:jc w:val="center"/>
        <w:rPr>
          <w:rFonts w:ascii="Times New Roman" w:eastAsia="Bookman Old Style" w:hAnsi="Times New Roman" w:cs="Times New Roman"/>
        </w:rPr>
      </w:pPr>
      <w:bookmarkStart w:id="0" w:name="_GoBack"/>
      <w:r w:rsidRPr="00B4469F">
        <w:rPr>
          <w:rFonts w:ascii="Times New Roman" w:eastAsia="Bookman Old Style" w:hAnsi="Times New Roman" w:cs="Times New Roman"/>
          <w:b/>
        </w:rPr>
        <w:t xml:space="preserve">CONTRATO DE CESIÓN EXCLUSIVA DE DERECHOS DE AUTOR DE OBRA </w:t>
      </w:r>
      <w:bookmarkEnd w:id="0"/>
      <w:r w:rsidRPr="00B4469F">
        <w:rPr>
          <w:rFonts w:ascii="Times New Roman" w:eastAsia="Bookman Old Style" w:hAnsi="Times New Roman" w:cs="Times New Roman"/>
          <w:b/>
        </w:rPr>
        <w:t xml:space="preserve">CINEMATOGRÁFICA/AUDIOVISUAL </w:t>
      </w:r>
    </w:p>
    <w:p w14:paraId="00000002" w14:textId="77777777" w:rsidR="003816A8" w:rsidRPr="00B4469F" w:rsidRDefault="003816A8" w:rsidP="00536C5B">
      <w:pPr>
        <w:spacing w:line="360" w:lineRule="auto"/>
        <w:ind w:left="0" w:hanging="2"/>
        <w:jc w:val="center"/>
        <w:rPr>
          <w:rFonts w:ascii="Times New Roman" w:eastAsia="Bookman Old Style" w:hAnsi="Times New Roman" w:cs="Times New Roman"/>
        </w:rPr>
      </w:pPr>
    </w:p>
    <w:p w14:paraId="00000003" w14:textId="77777777" w:rsidR="003816A8" w:rsidRPr="00B4469F" w:rsidRDefault="00D50C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 xml:space="preserve">COMPARECIENTES: </w:t>
      </w:r>
    </w:p>
    <w:p w14:paraId="00000005" w14:textId="09449F86" w:rsidR="003816A8" w:rsidRPr="00B4469F" w:rsidRDefault="00D50C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 xml:space="preserve">Comparecen a la celebración del presente Contrato de Cesión Exclusiva de Derechos de Autor, por una parte, </w:t>
      </w:r>
      <w:r w:rsidRPr="00B4469F">
        <w:rPr>
          <w:rFonts w:ascii="Times New Roman" w:eastAsia="Bookman Old Style" w:hAnsi="Times New Roman" w:cs="Times New Roman"/>
          <w:b/>
        </w:rPr>
        <w:t>NOMBRES Y APELLIDOS</w:t>
      </w:r>
      <w:r w:rsidRPr="00B4469F">
        <w:rPr>
          <w:rFonts w:ascii="Times New Roman" w:eastAsia="Bookman Old Style" w:hAnsi="Times New Roman" w:cs="Times New Roman"/>
        </w:rPr>
        <w:t>, mayor de edad, de nacionalidad</w:t>
      </w:r>
      <w:r w:rsidR="00536C5B" w:rsidRPr="00B4469F">
        <w:rPr>
          <w:rFonts w:ascii="Times New Roman" w:eastAsia="Bookman Old Style" w:hAnsi="Times New Roman" w:cs="Times New Roman"/>
        </w:rPr>
        <w:t xml:space="preserve"> ____________,</w:t>
      </w:r>
      <w:r w:rsidRPr="00B4469F">
        <w:rPr>
          <w:rFonts w:ascii="Times New Roman" w:eastAsia="Bookman Old Style" w:hAnsi="Times New Roman" w:cs="Times New Roman"/>
        </w:rPr>
        <w:t xml:space="preserve"> con número de cédula/pasaporte</w:t>
      </w:r>
      <w:r w:rsidR="00536C5B" w:rsidRPr="00B4469F">
        <w:rPr>
          <w:rFonts w:ascii="Times New Roman" w:eastAsia="Bookman Old Style" w:hAnsi="Times New Roman" w:cs="Times New Roman"/>
        </w:rPr>
        <w:t xml:space="preserve"> __________, </w:t>
      </w:r>
      <w:r w:rsidRPr="007E59DA">
        <w:rPr>
          <w:rFonts w:ascii="Times New Roman" w:eastAsia="Bookman Old Style" w:hAnsi="Times New Roman" w:cs="Times New Roman"/>
          <w:highlight w:val="yellow"/>
        </w:rPr>
        <w:t xml:space="preserve">en calidad de Representante Legal de la Empresa </w:t>
      </w:r>
      <w:r w:rsidRPr="007E59DA">
        <w:rPr>
          <w:rFonts w:ascii="Times New Roman" w:eastAsia="Bookman Old Style" w:hAnsi="Times New Roman" w:cs="Times New Roman"/>
          <w:highlight w:val="yellow"/>
          <w:shd w:val="clear" w:color="auto" w:fill="FFFF00"/>
        </w:rPr>
        <w:t>(NOMBRE COMPLETO DE LA EMPRESA EN LOS CASOS DE</w:t>
      </w:r>
      <w:r w:rsidRPr="007E59DA">
        <w:rPr>
          <w:rFonts w:ascii="Times New Roman" w:eastAsia="Bookman Old Style" w:hAnsi="Times New Roman" w:cs="Times New Roman"/>
          <w:highlight w:val="yellow"/>
        </w:rPr>
        <w:t xml:space="preserve"> PERSONA </w:t>
      </w:r>
      <w:commentRangeStart w:id="1"/>
      <w:r w:rsidRPr="007E59DA">
        <w:rPr>
          <w:rFonts w:ascii="Times New Roman" w:eastAsia="Bookman Old Style" w:hAnsi="Times New Roman" w:cs="Times New Roman"/>
          <w:highlight w:val="yellow"/>
        </w:rPr>
        <w:t>JURÍDICA</w:t>
      </w:r>
      <w:commentRangeEnd w:id="1"/>
      <w:r w:rsidR="007E59DA">
        <w:rPr>
          <w:rStyle w:val="CommentReference"/>
        </w:rPr>
        <w:commentReference w:id="1"/>
      </w:r>
      <w:r w:rsidRPr="007E59DA">
        <w:rPr>
          <w:rFonts w:ascii="Times New Roman" w:eastAsia="Bookman Old Style" w:hAnsi="Times New Roman" w:cs="Times New Roman"/>
          <w:highlight w:val="yellow"/>
        </w:rPr>
        <w:t>),</w:t>
      </w:r>
      <w:r w:rsidRPr="00B4469F">
        <w:rPr>
          <w:rFonts w:ascii="Times New Roman" w:eastAsia="Bookman Old Style" w:hAnsi="Times New Roman" w:cs="Times New Roman"/>
        </w:rPr>
        <w:t xml:space="preserve"> a quien en lo sucesivo se le denominará el “</w:t>
      </w:r>
      <w:r w:rsidRPr="00B4469F">
        <w:rPr>
          <w:rFonts w:ascii="Times New Roman" w:eastAsia="Bookman Old Style" w:hAnsi="Times New Roman" w:cs="Times New Roman"/>
          <w:b/>
        </w:rPr>
        <w:t>CEDENTE”</w:t>
      </w:r>
      <w:r w:rsidRPr="00B4469F">
        <w:rPr>
          <w:rFonts w:ascii="Times New Roman" w:eastAsia="Bookman Old Style" w:hAnsi="Times New Roman" w:cs="Times New Roman"/>
        </w:rPr>
        <w:t>.</w:t>
      </w:r>
    </w:p>
    <w:p w14:paraId="00000006" w14:textId="251B04DD" w:rsidR="003816A8" w:rsidRPr="00B4469F" w:rsidRDefault="00D50C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>Y, de otra parte</w:t>
      </w:r>
      <w:r w:rsidR="00536C5B" w:rsidRPr="00B4469F">
        <w:rPr>
          <w:rFonts w:ascii="Times New Roman" w:eastAsia="Bookman Old Style" w:hAnsi="Times New Roman" w:cs="Times New Roman"/>
        </w:rPr>
        <w:t>,</w:t>
      </w:r>
      <w:r w:rsidRPr="00B4469F">
        <w:rPr>
          <w:rFonts w:ascii="Times New Roman" w:eastAsia="Bookman Old Style" w:hAnsi="Times New Roman" w:cs="Times New Roman"/>
        </w:rPr>
        <w:t xml:space="preserve"> </w:t>
      </w:r>
      <w:r w:rsidRPr="00B4469F">
        <w:rPr>
          <w:rFonts w:ascii="Times New Roman" w:eastAsia="Bookman Old Style" w:hAnsi="Times New Roman" w:cs="Times New Roman"/>
          <w:b/>
        </w:rPr>
        <w:t>NOMBRES Y APELLIDOS</w:t>
      </w:r>
      <w:r w:rsidR="00536C5B" w:rsidRPr="00B4469F">
        <w:rPr>
          <w:rFonts w:ascii="Times New Roman" w:eastAsia="Bookman Old Style" w:hAnsi="Times New Roman" w:cs="Times New Roman"/>
          <w:bCs/>
        </w:rPr>
        <w:t>,</w:t>
      </w:r>
      <w:r w:rsidRPr="00B4469F">
        <w:rPr>
          <w:rFonts w:ascii="Times New Roman" w:eastAsia="Bookman Old Style" w:hAnsi="Times New Roman" w:cs="Times New Roman"/>
        </w:rPr>
        <w:t xml:space="preserve"> mayor de edad, de nacionalidad </w:t>
      </w:r>
      <w:r w:rsidR="00536C5B" w:rsidRPr="00B4469F">
        <w:rPr>
          <w:rFonts w:ascii="Times New Roman" w:eastAsia="Bookman Old Style" w:hAnsi="Times New Roman" w:cs="Times New Roman"/>
        </w:rPr>
        <w:t>__________</w:t>
      </w:r>
      <w:r w:rsidRPr="00B4469F">
        <w:rPr>
          <w:rFonts w:ascii="Times New Roman" w:eastAsia="Bookman Old Style" w:hAnsi="Times New Roman" w:cs="Times New Roman"/>
        </w:rPr>
        <w:t>, con número de cédula/pasaporte</w:t>
      </w:r>
      <w:r w:rsidR="00536C5B" w:rsidRPr="00B4469F">
        <w:rPr>
          <w:rFonts w:ascii="Times New Roman" w:eastAsia="Bookman Old Style" w:hAnsi="Times New Roman" w:cs="Times New Roman"/>
        </w:rPr>
        <w:t xml:space="preserve"> __________</w:t>
      </w:r>
      <w:r w:rsidRPr="00B4469F">
        <w:rPr>
          <w:rFonts w:ascii="Times New Roman" w:eastAsia="Bookman Old Style" w:hAnsi="Times New Roman" w:cs="Times New Roman"/>
        </w:rPr>
        <w:t xml:space="preserve">, </w:t>
      </w:r>
      <w:r w:rsidR="00536C5B" w:rsidRPr="007E59DA">
        <w:rPr>
          <w:rFonts w:ascii="Times New Roman" w:eastAsia="Bookman Old Style" w:hAnsi="Times New Roman" w:cs="Times New Roman"/>
          <w:highlight w:val="yellow"/>
        </w:rPr>
        <w:t xml:space="preserve">en calidad de Representante Legal de la Empresa </w:t>
      </w:r>
      <w:r w:rsidR="00536C5B" w:rsidRPr="007E59DA">
        <w:rPr>
          <w:rFonts w:ascii="Times New Roman" w:eastAsia="Bookman Old Style" w:hAnsi="Times New Roman" w:cs="Times New Roman"/>
          <w:highlight w:val="yellow"/>
          <w:shd w:val="clear" w:color="auto" w:fill="FFFF00"/>
        </w:rPr>
        <w:t>(NOMBRE COMPLETO DE LA EMPRESA EN LOS CASOS DE</w:t>
      </w:r>
      <w:r w:rsidR="00536C5B" w:rsidRPr="007E59DA">
        <w:rPr>
          <w:rFonts w:ascii="Times New Roman" w:eastAsia="Bookman Old Style" w:hAnsi="Times New Roman" w:cs="Times New Roman"/>
          <w:highlight w:val="yellow"/>
        </w:rPr>
        <w:t xml:space="preserve"> PERSONA </w:t>
      </w:r>
      <w:commentRangeStart w:id="2"/>
      <w:r w:rsidR="00536C5B" w:rsidRPr="007E59DA">
        <w:rPr>
          <w:rFonts w:ascii="Times New Roman" w:eastAsia="Bookman Old Style" w:hAnsi="Times New Roman" w:cs="Times New Roman"/>
          <w:highlight w:val="yellow"/>
        </w:rPr>
        <w:t>JURÍDICA</w:t>
      </w:r>
      <w:commentRangeEnd w:id="2"/>
      <w:r w:rsidR="007E59DA">
        <w:rPr>
          <w:rStyle w:val="CommentReference"/>
        </w:rPr>
        <w:commentReference w:id="2"/>
      </w:r>
      <w:r w:rsidR="00536C5B" w:rsidRPr="007E59DA">
        <w:rPr>
          <w:rFonts w:ascii="Times New Roman" w:eastAsia="Bookman Old Style" w:hAnsi="Times New Roman" w:cs="Times New Roman"/>
          <w:highlight w:val="yellow"/>
        </w:rPr>
        <w:t>)</w:t>
      </w:r>
      <w:r w:rsidR="00536C5B" w:rsidRPr="00B4469F">
        <w:rPr>
          <w:rFonts w:ascii="Times New Roman" w:eastAsia="Bookman Old Style" w:hAnsi="Times New Roman" w:cs="Times New Roman"/>
        </w:rPr>
        <w:t xml:space="preserve">, </w:t>
      </w:r>
      <w:r w:rsidRPr="00B4469F">
        <w:rPr>
          <w:rFonts w:ascii="Times New Roman" w:eastAsia="Bookman Old Style" w:hAnsi="Times New Roman" w:cs="Times New Roman"/>
        </w:rPr>
        <w:t>a quien en lo sucesivo se le denominará el “</w:t>
      </w:r>
      <w:r w:rsidRPr="00B4469F">
        <w:rPr>
          <w:rFonts w:ascii="Times New Roman" w:eastAsia="Bookman Old Style" w:hAnsi="Times New Roman" w:cs="Times New Roman"/>
          <w:b/>
        </w:rPr>
        <w:t>CESIONARIO</w:t>
      </w:r>
      <w:r w:rsidRPr="00B4469F">
        <w:rPr>
          <w:rFonts w:ascii="Times New Roman" w:eastAsia="Bookman Old Style" w:hAnsi="Times New Roman" w:cs="Times New Roman"/>
        </w:rPr>
        <w:t xml:space="preserve">”. </w:t>
      </w:r>
    </w:p>
    <w:p w14:paraId="00000007" w14:textId="77777777" w:rsidR="003816A8" w:rsidRPr="00B4469F" w:rsidRDefault="00D50C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>Las partes libre y voluntariamente convienen en celebrar el presente instrumento contenido en las siguientes cláusulas:</w:t>
      </w:r>
    </w:p>
    <w:p w14:paraId="00000008" w14:textId="7A263B32" w:rsidR="003816A8" w:rsidRPr="00B4469F" w:rsidRDefault="00D50C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 xml:space="preserve">PRIMERA. - ANTECEDENTES </w:t>
      </w:r>
    </w:p>
    <w:p w14:paraId="113576A1" w14:textId="77777777" w:rsidR="007E59DA" w:rsidRDefault="007E59DA" w:rsidP="007E59DA">
      <w:pPr>
        <w:numPr>
          <w:ilvl w:val="0"/>
          <w:numId w:val="9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>De conformidad con el artículo 167 del Código Orgánico de la Economía Social de los Conocimientos, Creatividad e Innovación, l</w:t>
      </w:r>
      <w:r w:rsidRPr="00FC4195">
        <w:rPr>
          <w:rFonts w:ascii="Times New Roman" w:eastAsia="Bookman Old Style" w:hAnsi="Times New Roman" w:cs="Times New Roman"/>
        </w:rPr>
        <w:t>as diversas formas de explotación de una obra son independientes entre sí y, en tal virtud, los contratos se entenderán circunscritos a las formas de explotación expresamente estipuladas y, salvo pacto en contrario, a las que se entiendan</w:t>
      </w:r>
      <w:r>
        <w:rPr>
          <w:rFonts w:ascii="Times New Roman" w:eastAsia="Bookman Old Style" w:hAnsi="Times New Roman" w:cs="Times New Roman"/>
        </w:rPr>
        <w:t xml:space="preserve"> </w:t>
      </w:r>
      <w:r w:rsidRPr="00FC4195">
        <w:rPr>
          <w:rFonts w:ascii="Times New Roman" w:eastAsia="Bookman Old Style" w:hAnsi="Times New Roman" w:cs="Times New Roman"/>
        </w:rPr>
        <w:t>comprendidas según la naturaleza del contrato o sean indispensables para cumplir su finalidad.</w:t>
      </w:r>
    </w:p>
    <w:p w14:paraId="62C66FEE" w14:textId="327CCC26" w:rsidR="007E59DA" w:rsidRDefault="007E59DA" w:rsidP="00536C5B">
      <w:pPr>
        <w:numPr>
          <w:ilvl w:val="0"/>
          <w:numId w:val="9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4E1778">
        <w:rPr>
          <w:rFonts w:ascii="Times New Roman" w:eastAsia="Bookman Old Style" w:hAnsi="Times New Roman" w:cs="Times New Roman"/>
        </w:rPr>
        <w:t xml:space="preserve">El artículo 168 del Código Orgánico de la Economía Social de los Conocimientos, Creatividad e Innovación </w:t>
      </w:r>
      <w:r>
        <w:rPr>
          <w:rFonts w:ascii="Times New Roman" w:eastAsia="Bookman Old Style" w:hAnsi="Times New Roman" w:cs="Times New Roman"/>
        </w:rPr>
        <w:t>establece que</w:t>
      </w:r>
      <w:r w:rsidRPr="007E59DA">
        <w:rPr>
          <w:rFonts w:ascii="Times New Roman" w:eastAsia="Bookman Old Style" w:hAnsi="Times New Roman" w:cs="Times New Roman"/>
        </w:rPr>
        <w:t xml:space="preserve"> </w:t>
      </w:r>
      <w:r>
        <w:rPr>
          <w:rFonts w:ascii="Times New Roman" w:eastAsia="Bookman Old Style" w:hAnsi="Times New Roman" w:cs="Times New Roman"/>
        </w:rPr>
        <w:t xml:space="preserve">la </w:t>
      </w:r>
      <w:r w:rsidRPr="007E59DA">
        <w:rPr>
          <w:rFonts w:ascii="Times New Roman" w:eastAsia="Bookman Old Style" w:hAnsi="Times New Roman" w:cs="Times New Roman"/>
        </w:rPr>
        <w:t>cesión exclusiva de los derechos de autor transfiere al cesionario el derecho de explotación exclusiva de la obra, oponible frente a terceros y frente al propio autor. También confiere al cesionario exclusivo, en el marco de los derechos que hubieren sido objeto de cesión y salvo pacto en contrario, el derecho a otorgar cesiones o licencias a terceros, y a celebrar cualquier otro acto o contrato para la explotación de la obra.</w:t>
      </w:r>
    </w:p>
    <w:p w14:paraId="00000009" w14:textId="560D997F" w:rsidR="003816A8" w:rsidRPr="00B4469F" w:rsidRDefault="00D50CC6" w:rsidP="00536C5B">
      <w:pPr>
        <w:numPr>
          <w:ilvl w:val="0"/>
          <w:numId w:val="9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lastRenderedPageBreak/>
        <w:t>El “</w:t>
      </w:r>
      <w:r w:rsidRPr="00B4469F">
        <w:rPr>
          <w:rFonts w:ascii="Times New Roman" w:eastAsia="Bookman Old Style" w:hAnsi="Times New Roman" w:cs="Times New Roman"/>
          <w:b/>
        </w:rPr>
        <w:t>CEDENTE</w:t>
      </w:r>
      <w:r w:rsidRPr="00B4469F">
        <w:rPr>
          <w:rFonts w:ascii="Times New Roman" w:eastAsia="Bookman Old Style" w:hAnsi="Times New Roman" w:cs="Times New Roman"/>
        </w:rPr>
        <w:t>” es autor y titular de los derechos de explotación de la obra titulada “</w:t>
      </w:r>
      <w:r w:rsidRPr="00B4469F">
        <w:rPr>
          <w:rFonts w:ascii="Times New Roman" w:eastAsia="Bookman Old Style" w:hAnsi="Times New Roman" w:cs="Times New Roman"/>
          <w:b/>
        </w:rPr>
        <w:t>NOMBRE COMPLETO DE LA OBRA</w:t>
      </w:r>
      <w:r w:rsidRPr="00B4469F">
        <w:rPr>
          <w:rFonts w:ascii="Times New Roman" w:eastAsia="Bookman Old Style" w:hAnsi="Times New Roman" w:cs="Times New Roman"/>
        </w:rPr>
        <w:t>”, en adelante la “Obra”</w:t>
      </w:r>
      <w:r w:rsidR="00536C5B" w:rsidRPr="00B4469F">
        <w:rPr>
          <w:rFonts w:ascii="Times New Roman" w:eastAsia="Bookman Old Style" w:hAnsi="Times New Roman" w:cs="Times New Roman"/>
        </w:rPr>
        <w:t>, de acuerdo a la legislación ecuatoriana vigente y criterios del Convenio de Berna, Acta de París de 1971.</w:t>
      </w:r>
    </w:p>
    <w:p w14:paraId="0000000A" w14:textId="77777777" w:rsidR="003816A8" w:rsidRPr="00B4469F" w:rsidRDefault="00D50CC6" w:rsidP="00536C5B">
      <w:pPr>
        <w:numPr>
          <w:ilvl w:val="0"/>
          <w:numId w:val="9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>El “</w:t>
      </w:r>
      <w:r w:rsidRPr="00B4469F">
        <w:rPr>
          <w:rFonts w:ascii="Times New Roman" w:eastAsia="Bookman Old Style" w:hAnsi="Times New Roman" w:cs="Times New Roman"/>
          <w:b/>
        </w:rPr>
        <w:t>CESIONARIO</w:t>
      </w:r>
      <w:r w:rsidRPr="00B4469F">
        <w:rPr>
          <w:rFonts w:ascii="Times New Roman" w:eastAsia="Bookman Old Style" w:hAnsi="Times New Roman" w:cs="Times New Roman"/>
        </w:rPr>
        <w:t xml:space="preserve">” está interesado en reproducir, distribuir y comunicar públicamente la obra descrita en el numeral que antecede.  </w:t>
      </w:r>
    </w:p>
    <w:p w14:paraId="0000000B" w14:textId="77777777" w:rsidR="003816A8" w:rsidRPr="00B4469F" w:rsidRDefault="00D50CC6" w:rsidP="00536C5B">
      <w:pPr>
        <w:numPr>
          <w:ilvl w:val="0"/>
          <w:numId w:val="9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>El “</w:t>
      </w:r>
      <w:r w:rsidRPr="00B4469F">
        <w:rPr>
          <w:rFonts w:ascii="Times New Roman" w:eastAsia="Bookman Old Style" w:hAnsi="Times New Roman" w:cs="Times New Roman"/>
          <w:b/>
        </w:rPr>
        <w:t>CEDENTE</w:t>
      </w:r>
      <w:r w:rsidRPr="00B4469F">
        <w:rPr>
          <w:rFonts w:ascii="Times New Roman" w:eastAsia="Bookman Old Style" w:hAnsi="Times New Roman" w:cs="Times New Roman"/>
        </w:rPr>
        <w:t xml:space="preserve">” está interesado en ceder los derechos de explotación de la obra y, el </w:t>
      </w:r>
      <w:r w:rsidRPr="00B4469F">
        <w:rPr>
          <w:rFonts w:ascii="Times New Roman" w:eastAsia="Bookman Old Style" w:hAnsi="Times New Roman" w:cs="Times New Roman"/>
          <w:b/>
        </w:rPr>
        <w:t>“CESIONARIO”</w:t>
      </w:r>
      <w:r w:rsidRPr="00B4469F">
        <w:rPr>
          <w:rFonts w:ascii="Times New Roman" w:eastAsia="Bookman Old Style" w:hAnsi="Times New Roman" w:cs="Times New Roman"/>
        </w:rPr>
        <w:t>,</w:t>
      </w:r>
      <w:r w:rsidRPr="00B4469F">
        <w:rPr>
          <w:rFonts w:ascii="Times New Roman" w:eastAsia="Bookman Old Style" w:hAnsi="Times New Roman" w:cs="Times New Roman"/>
          <w:b/>
        </w:rPr>
        <w:t xml:space="preserve"> </w:t>
      </w:r>
      <w:r w:rsidRPr="00B4469F">
        <w:rPr>
          <w:rFonts w:ascii="Times New Roman" w:eastAsia="Bookman Old Style" w:hAnsi="Times New Roman" w:cs="Times New Roman"/>
        </w:rPr>
        <w:t xml:space="preserve">a su vez, interesado en aceptar dicha cesión, por lo que habiendo llegado las partes a una coincidencia mutua, formalizan el presente CONTRATO DE CESIÓN EXCLUSIVA DE DERECHOS DE AUTOR, en adelante el “Contrato”, a objeto de constituir y regular su acuerdo. </w:t>
      </w:r>
    </w:p>
    <w:p w14:paraId="15243513" w14:textId="77777777" w:rsidR="00536C5B" w:rsidRPr="00B4469F" w:rsidRDefault="00D50C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 xml:space="preserve">SEGUNDA. </w:t>
      </w:r>
      <w:r w:rsidR="00536C5B" w:rsidRPr="00B4469F">
        <w:rPr>
          <w:rFonts w:ascii="Times New Roman" w:eastAsia="Bookman Old Style" w:hAnsi="Times New Roman" w:cs="Times New Roman"/>
          <w:b/>
        </w:rPr>
        <w:t>–</w:t>
      </w:r>
      <w:r w:rsidRPr="00B4469F">
        <w:rPr>
          <w:rFonts w:ascii="Times New Roman" w:eastAsia="Bookman Old Style" w:hAnsi="Times New Roman" w:cs="Times New Roman"/>
          <w:b/>
        </w:rPr>
        <w:t xml:space="preserve"> OBJETO</w:t>
      </w:r>
      <w:r w:rsidR="00536C5B" w:rsidRPr="00B4469F">
        <w:rPr>
          <w:rFonts w:ascii="Times New Roman" w:eastAsia="Bookman Old Style" w:hAnsi="Times New Roman" w:cs="Times New Roman"/>
          <w:b/>
        </w:rPr>
        <w:t xml:space="preserve">: </w:t>
      </w:r>
      <w:r w:rsidRPr="00B4469F">
        <w:rPr>
          <w:rFonts w:ascii="Times New Roman" w:eastAsia="Bookman Old Style" w:hAnsi="Times New Roman" w:cs="Times New Roman"/>
          <w:b/>
        </w:rPr>
        <w:t>CESIÓN EXCLUSIVA</w:t>
      </w:r>
    </w:p>
    <w:p w14:paraId="6E9A04DF" w14:textId="2914D0FA" w:rsidR="00536C5B" w:rsidRPr="00B4469F" w:rsidRDefault="00D50C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color w:val="000000"/>
        </w:rPr>
        <w:t>A través del presente contrato el “</w:t>
      </w:r>
      <w:r w:rsidRPr="00B4469F">
        <w:rPr>
          <w:rFonts w:ascii="Times New Roman" w:eastAsia="Bookman Old Style" w:hAnsi="Times New Roman" w:cs="Times New Roman"/>
          <w:b/>
          <w:color w:val="000000"/>
        </w:rPr>
        <w:t>CEDENTE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”, cede de manera exclusiva los derechos de explotación de la obra </w:t>
      </w:r>
      <w:r w:rsidRPr="00B4469F">
        <w:rPr>
          <w:rFonts w:ascii="Times New Roman" w:eastAsia="Bookman Old Style" w:hAnsi="Times New Roman" w:cs="Times New Roman"/>
          <w:b/>
          <w:color w:val="000000"/>
        </w:rPr>
        <w:t>“NOMBRE DE LA OBRA”</w:t>
      </w:r>
      <w:r w:rsidR="00536C5B" w:rsidRPr="00B4469F">
        <w:rPr>
          <w:rFonts w:ascii="Times New Roman" w:eastAsia="Bookman Old Style" w:hAnsi="Times New Roman" w:cs="Times New Roman"/>
          <w:bCs/>
          <w:color w:val="000000"/>
        </w:rPr>
        <w:t>,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 a favor del “</w:t>
      </w:r>
      <w:r w:rsidRPr="00B4469F">
        <w:rPr>
          <w:rFonts w:ascii="Times New Roman" w:eastAsia="Bookman Old Style" w:hAnsi="Times New Roman" w:cs="Times New Roman"/>
          <w:b/>
          <w:color w:val="000000"/>
        </w:rPr>
        <w:t>CESIONARIO</w:t>
      </w:r>
      <w:r w:rsidRPr="00B4469F">
        <w:rPr>
          <w:rFonts w:ascii="Times New Roman" w:eastAsia="Bookman Old Style" w:hAnsi="Times New Roman" w:cs="Times New Roman"/>
          <w:color w:val="000000"/>
        </w:rPr>
        <w:t>”, en lo que comprende a</w:t>
      </w:r>
      <w:r w:rsidR="00536C5B" w:rsidRPr="00B4469F">
        <w:rPr>
          <w:rFonts w:ascii="Times New Roman" w:eastAsia="Bookman Old Style" w:hAnsi="Times New Roman" w:cs="Times New Roman"/>
          <w:color w:val="000000"/>
        </w:rPr>
        <w:t xml:space="preserve"> los siguiente:</w:t>
      </w:r>
    </w:p>
    <w:p w14:paraId="0000000F" w14:textId="49C5DF37" w:rsidR="003816A8" w:rsidRPr="00B4469F" w:rsidRDefault="00D50CC6" w:rsidP="00536C5B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567" w:firstLineChars="0"/>
        <w:jc w:val="both"/>
        <w:rPr>
          <w:rFonts w:ascii="Times New Roman" w:eastAsia="Bookman Old Style" w:hAnsi="Times New Roman" w:cs="Times New Roman"/>
          <w:color w:val="000000"/>
          <w:sz w:val="22"/>
          <w:szCs w:val="22"/>
        </w:rPr>
      </w:pP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La reproducción y exhibición de la obra antes referida, a través de cualquier forma o procedimiento establecidos en este contrato</w:t>
      </w:r>
      <w:r w:rsidR="00A62630"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.</w:t>
      </w: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 xml:space="preserve"> </w:t>
      </w:r>
    </w:p>
    <w:p w14:paraId="00000010" w14:textId="7724B19D" w:rsidR="003816A8" w:rsidRPr="00B4469F" w:rsidRDefault="00D50CC6" w:rsidP="00536C5B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567" w:firstLineChars="0"/>
        <w:jc w:val="both"/>
        <w:rPr>
          <w:rFonts w:ascii="Times New Roman" w:eastAsia="Bookman Old Style" w:hAnsi="Times New Roman" w:cs="Times New Roman"/>
          <w:color w:val="000000"/>
          <w:sz w:val="22"/>
          <w:szCs w:val="22"/>
        </w:rPr>
      </w:pP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La comunicación pública de la obra por cualquier medio que sirva para difundir palabras, signos, sonidos o las imágenes</w:t>
      </w:r>
      <w:r w:rsidR="00A62630"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.</w:t>
      </w: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 xml:space="preserve"> </w:t>
      </w:r>
    </w:p>
    <w:p w14:paraId="00000011" w14:textId="0C9BDF89" w:rsidR="003816A8" w:rsidRPr="00B4469F" w:rsidRDefault="00D50CC6" w:rsidP="00536C5B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567" w:firstLineChars="0"/>
        <w:jc w:val="both"/>
        <w:rPr>
          <w:rFonts w:ascii="Times New Roman" w:eastAsia="Bookman Old Style" w:hAnsi="Times New Roman" w:cs="Times New Roman"/>
          <w:color w:val="000000"/>
          <w:sz w:val="22"/>
          <w:szCs w:val="22"/>
        </w:rPr>
      </w:pP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La distribución pública de ejemplares o copias de la obra mediante la venta, arrendamiento o alquiler</w:t>
      </w:r>
      <w:r w:rsidR="00A62630"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.</w:t>
      </w: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 xml:space="preserve"> </w:t>
      </w:r>
    </w:p>
    <w:p w14:paraId="00000012" w14:textId="34DDE53A" w:rsidR="003816A8" w:rsidRPr="00B4469F" w:rsidRDefault="00D50CC6" w:rsidP="00536C5B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Chars="0" w:left="567" w:firstLineChars="0"/>
        <w:jc w:val="both"/>
        <w:rPr>
          <w:rFonts w:ascii="Times New Roman" w:eastAsia="Bookman Old Style" w:hAnsi="Times New Roman" w:cs="Times New Roman"/>
          <w:color w:val="000000"/>
          <w:sz w:val="22"/>
          <w:szCs w:val="22"/>
        </w:rPr>
      </w:pP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La traducción, adaptación, arreglo u otra transformación de las obras</w:t>
      </w:r>
      <w:r w:rsidR="00A62630"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.</w:t>
      </w:r>
    </w:p>
    <w:p w14:paraId="00000013" w14:textId="77777777" w:rsidR="003816A8" w:rsidRPr="00B4469F" w:rsidRDefault="00D50CC6" w:rsidP="00A6263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360" w:lineRule="auto"/>
        <w:ind w:leftChars="0" w:left="567" w:firstLineChars="0"/>
        <w:jc w:val="both"/>
        <w:rPr>
          <w:rFonts w:ascii="Times New Roman" w:eastAsia="Bookman Old Style" w:hAnsi="Times New Roman" w:cs="Times New Roman"/>
          <w:color w:val="000000"/>
          <w:sz w:val="22"/>
          <w:szCs w:val="22"/>
        </w:rPr>
      </w:pP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La puesta a disposición del público de sus obras, de tal forma que los miembros del público de sus obras, de tal forma que los miembros del público puedan acceder a estas obras desde el lugar y en el momento que cada uno de ellos elija.</w:t>
      </w:r>
    </w:p>
    <w:p w14:paraId="00000015" w14:textId="3FAFC367" w:rsidR="003816A8" w:rsidRPr="00B4469F" w:rsidRDefault="00D50CC6" w:rsidP="00A62630">
      <w:pPr>
        <w:spacing w:before="240" w:line="360" w:lineRule="auto"/>
        <w:ind w:left="0" w:hanging="2"/>
        <w:jc w:val="both"/>
        <w:rPr>
          <w:rFonts w:ascii="Times New Roman" w:eastAsia="Bookman Old Style" w:hAnsi="Times New Roman" w:cs="Times New Roman"/>
          <w:b/>
        </w:rPr>
      </w:pPr>
      <w:r w:rsidRPr="007E59DA">
        <w:rPr>
          <w:rFonts w:ascii="Times New Roman" w:eastAsia="Bookman Old Style" w:hAnsi="Times New Roman" w:cs="Times New Roman"/>
          <w:b/>
          <w:highlight w:val="yellow"/>
        </w:rPr>
        <w:t>(Nota: Pueden pactarse uno o varios de los derechos arriba descritos)</w:t>
      </w:r>
    </w:p>
    <w:p w14:paraId="00000016" w14:textId="6A5BACF0" w:rsidR="003816A8" w:rsidRPr="00B4469F" w:rsidRDefault="00D50C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 xml:space="preserve">En consecuencia, el </w:t>
      </w:r>
      <w:r w:rsidRPr="00B4469F">
        <w:rPr>
          <w:rFonts w:ascii="Times New Roman" w:eastAsia="Bookman Old Style" w:hAnsi="Times New Roman" w:cs="Times New Roman"/>
          <w:b/>
          <w:bCs/>
        </w:rPr>
        <w:t>“CESIONARIO”</w:t>
      </w:r>
      <w:r w:rsidRPr="00B4469F">
        <w:rPr>
          <w:rFonts w:ascii="Times New Roman" w:eastAsia="Bookman Old Style" w:hAnsi="Times New Roman" w:cs="Times New Roman"/>
        </w:rPr>
        <w:t xml:space="preserve"> recibe la facultad de explotar la “Obra” con exclusión de </w:t>
      </w:r>
      <w:r w:rsidR="00A62630" w:rsidRPr="00B4469F">
        <w:rPr>
          <w:rFonts w:ascii="Times New Roman" w:eastAsia="Bookman Old Style" w:hAnsi="Times New Roman" w:cs="Times New Roman"/>
        </w:rPr>
        <w:t xml:space="preserve">terceras </w:t>
      </w:r>
      <w:r w:rsidRPr="00B4469F">
        <w:rPr>
          <w:rFonts w:ascii="Times New Roman" w:eastAsia="Bookman Old Style" w:hAnsi="Times New Roman" w:cs="Times New Roman"/>
        </w:rPr>
        <w:t>persona</w:t>
      </w:r>
      <w:r w:rsidR="00A62630" w:rsidRPr="00B4469F">
        <w:rPr>
          <w:rFonts w:ascii="Times New Roman" w:eastAsia="Bookman Old Style" w:hAnsi="Times New Roman" w:cs="Times New Roman"/>
        </w:rPr>
        <w:t>s</w:t>
      </w:r>
      <w:r w:rsidRPr="00B4469F">
        <w:rPr>
          <w:rFonts w:ascii="Times New Roman" w:eastAsia="Bookman Old Style" w:hAnsi="Times New Roman" w:cs="Times New Roman"/>
        </w:rPr>
        <w:t xml:space="preserve">, dentro del ámbito geográfico y el plazo de duración </w:t>
      </w:r>
      <w:r w:rsidR="00A62630" w:rsidRPr="00B4469F">
        <w:rPr>
          <w:rFonts w:ascii="Times New Roman" w:eastAsia="Bookman Old Style" w:hAnsi="Times New Roman" w:cs="Times New Roman"/>
        </w:rPr>
        <w:t xml:space="preserve">estipulados en el </w:t>
      </w:r>
      <w:r w:rsidRPr="00B4469F">
        <w:rPr>
          <w:rFonts w:ascii="Times New Roman" w:eastAsia="Bookman Old Style" w:hAnsi="Times New Roman" w:cs="Times New Roman"/>
        </w:rPr>
        <w:t>presente Contrato.</w:t>
      </w:r>
    </w:p>
    <w:p w14:paraId="00000017" w14:textId="77777777" w:rsidR="003816A8" w:rsidRPr="00B4469F" w:rsidRDefault="00D50C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 xml:space="preserve">Así mismo, estará legitimado para perseguir las violaciones a los derechos de autor que afecten a las facultades que le son concedidas, de acuerdo a lo previsto en el artículo 168 del Código Orgánico de la Economía Social de los Conocimientos, Creatividad e Innovación.  </w:t>
      </w:r>
    </w:p>
    <w:p w14:paraId="00000018" w14:textId="77777777" w:rsidR="003816A8" w:rsidRPr="00B4469F" w:rsidRDefault="00D50C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lastRenderedPageBreak/>
        <w:t>TERCERA. - DURACIÓN</w:t>
      </w:r>
    </w:p>
    <w:p w14:paraId="00000019" w14:textId="6911A0A6" w:rsidR="003816A8" w:rsidRPr="00B4469F" w:rsidRDefault="00D50CC6" w:rsidP="00A6263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  <w:color w:val="000000"/>
        </w:rPr>
      </w:pPr>
      <w:r w:rsidRPr="00B4469F">
        <w:rPr>
          <w:rFonts w:ascii="Times New Roman" w:eastAsia="Bookman Old Style" w:hAnsi="Times New Roman" w:cs="Times New Roman"/>
          <w:color w:val="000000"/>
        </w:rPr>
        <w:t>El plazo del presente contrato es de</w:t>
      </w:r>
      <w:r w:rsidRPr="00B4469F">
        <w:rPr>
          <w:rFonts w:ascii="Times New Roman" w:eastAsia="Bookman Old Style" w:hAnsi="Times New Roman" w:cs="Times New Roman"/>
        </w:rPr>
        <w:t xml:space="preserve"> _______ años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 y entrará en vigencia a partir de la fecha de su suscripción, pudiendo prorrogarse si las partes lo consideran conveniente</w:t>
      </w:r>
      <w:r w:rsidRPr="00B4469F">
        <w:rPr>
          <w:rFonts w:ascii="Times New Roman" w:eastAsia="Bookman Old Style" w:hAnsi="Times New Roman" w:cs="Times New Roman"/>
        </w:rPr>
        <w:t xml:space="preserve">. No </w:t>
      </w:r>
      <w:r w:rsidR="00A62630" w:rsidRPr="00B4469F">
        <w:rPr>
          <w:rFonts w:ascii="Times New Roman" w:eastAsia="Bookman Old Style" w:hAnsi="Times New Roman" w:cs="Times New Roman"/>
        </w:rPr>
        <w:t>obstante,</w:t>
      </w:r>
      <w:r w:rsidRPr="00B4469F">
        <w:rPr>
          <w:rFonts w:ascii="Times New Roman" w:eastAsia="Bookman Old Style" w:hAnsi="Times New Roman" w:cs="Times New Roman"/>
        </w:rPr>
        <w:t xml:space="preserve"> este plazo no podrá superar, en ningún caso, el plazo máximo de duración de los derechos de explotación previsto en la Ley. 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 </w:t>
      </w:r>
    </w:p>
    <w:p w14:paraId="0000001B" w14:textId="77777777" w:rsidR="003816A8" w:rsidRPr="00B4469F" w:rsidRDefault="00D50CC6" w:rsidP="00A62630">
      <w:pPr>
        <w:spacing w:before="240"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>CUARTA. - ÁMBITO TERRITORIAL</w:t>
      </w:r>
    </w:p>
    <w:p w14:paraId="0000001C" w14:textId="77777777" w:rsidR="003816A8" w:rsidRPr="00B4469F" w:rsidRDefault="00D50CC6" w:rsidP="00536C5B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 xml:space="preserve">Los efectos jurídicos derivados del presente contrato serán válidos en el país _____________. </w:t>
      </w:r>
    </w:p>
    <w:p w14:paraId="0000001D" w14:textId="77777777" w:rsidR="003816A8" w:rsidRPr="00B4469F" w:rsidRDefault="00DC1A6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0"/>
          <w:id w:val="-720906477"/>
        </w:sdtPr>
        <w:sdtEndPr/>
        <w:sdtContent/>
      </w:sdt>
      <w:r w:rsidR="00D50CC6" w:rsidRPr="00B4469F">
        <w:rPr>
          <w:rFonts w:ascii="Times New Roman" w:eastAsia="Bookman Old Style" w:hAnsi="Times New Roman" w:cs="Times New Roman"/>
          <w:b/>
        </w:rPr>
        <w:t>QUINTA. - DERECHO MORAL</w:t>
      </w:r>
    </w:p>
    <w:p w14:paraId="0000001E" w14:textId="18B9ABD6" w:rsidR="003816A8" w:rsidRPr="00B4469F" w:rsidRDefault="00D50CC6" w:rsidP="00A62630">
      <w:pPr>
        <w:numPr>
          <w:ilvl w:val="0"/>
          <w:numId w:val="5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 xml:space="preserve">Queda reservado el derecho moral </w:t>
      </w:r>
      <w:r w:rsidR="00A62630" w:rsidRPr="00B4469F">
        <w:rPr>
          <w:rFonts w:ascii="Times New Roman" w:eastAsia="Bookman Old Style" w:hAnsi="Times New Roman" w:cs="Times New Roman"/>
        </w:rPr>
        <w:t>del</w:t>
      </w:r>
      <w:r w:rsidR="007E59DA">
        <w:rPr>
          <w:rFonts w:ascii="Times New Roman" w:eastAsia="Bookman Old Style" w:hAnsi="Times New Roman" w:cs="Times New Roman"/>
        </w:rPr>
        <w:t xml:space="preserve"> “</w:t>
      </w:r>
      <w:r w:rsidR="00A62630" w:rsidRPr="00B4469F">
        <w:rPr>
          <w:rFonts w:ascii="Times New Roman" w:eastAsia="Bookman Old Style" w:hAnsi="Times New Roman" w:cs="Times New Roman"/>
        </w:rPr>
        <w:t>CEDENTE</w:t>
      </w:r>
      <w:r w:rsidRPr="007E59DA">
        <w:rPr>
          <w:rFonts w:ascii="Times New Roman" w:eastAsia="Bookman Old Style" w:hAnsi="Times New Roman" w:cs="Times New Roman"/>
          <w:bCs/>
        </w:rPr>
        <w:t>”,</w:t>
      </w:r>
      <w:r w:rsidRPr="00B4469F">
        <w:rPr>
          <w:rFonts w:ascii="Times New Roman" w:eastAsia="Bookman Old Style" w:hAnsi="Times New Roman" w:cs="Times New Roman"/>
        </w:rPr>
        <w:t xml:space="preserve"> en los términos establecidos en el Código Orgánico de la Economía Social de los Conocimientos, Creatividad e Innovación. </w:t>
      </w:r>
    </w:p>
    <w:p w14:paraId="0000001F" w14:textId="446437E9" w:rsidR="003816A8" w:rsidRPr="00B4469F" w:rsidRDefault="00D50C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>SEXTA- CONTRAPRESTACIÓN ECONÓMICA</w:t>
      </w:r>
    </w:p>
    <w:p w14:paraId="00000020" w14:textId="5C88EE93" w:rsidR="003816A8" w:rsidRPr="00B4469F" w:rsidRDefault="00D50CC6" w:rsidP="00A62630">
      <w:pPr>
        <w:numPr>
          <w:ilvl w:val="1"/>
          <w:numId w:val="7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 xml:space="preserve"> En virtud del presente contrato, el “</w:t>
      </w:r>
      <w:r w:rsidRPr="00B4469F">
        <w:rPr>
          <w:rFonts w:ascii="Times New Roman" w:eastAsia="Bookman Old Style" w:hAnsi="Times New Roman" w:cs="Times New Roman"/>
          <w:b/>
        </w:rPr>
        <w:t>CESIONARIO</w:t>
      </w:r>
      <w:r w:rsidRPr="00B4469F">
        <w:rPr>
          <w:rFonts w:ascii="Times New Roman" w:eastAsia="Bookman Old Style" w:hAnsi="Times New Roman" w:cs="Times New Roman"/>
        </w:rPr>
        <w:t xml:space="preserve">” pagará al </w:t>
      </w:r>
      <w:r w:rsidRPr="00B4469F">
        <w:rPr>
          <w:rFonts w:ascii="Times New Roman" w:eastAsia="Bookman Old Style" w:hAnsi="Times New Roman" w:cs="Times New Roman"/>
          <w:b/>
        </w:rPr>
        <w:t>“CEDENTE”</w:t>
      </w:r>
      <w:r w:rsidRPr="00B4469F">
        <w:rPr>
          <w:rFonts w:ascii="Times New Roman" w:eastAsia="Bookman Old Style" w:hAnsi="Times New Roman" w:cs="Times New Roman"/>
        </w:rPr>
        <w:t xml:space="preserve"> la cantidad equivalente a </w:t>
      </w:r>
      <w:r w:rsidRPr="007E59DA">
        <w:rPr>
          <w:rFonts w:ascii="Times New Roman" w:eastAsia="Bookman Old Style" w:hAnsi="Times New Roman" w:cs="Times New Roman"/>
          <w:highlight w:val="yellow"/>
        </w:rPr>
        <w:t xml:space="preserve">USD $ </w:t>
      </w:r>
      <w:r w:rsidR="00A62630" w:rsidRPr="007E59DA">
        <w:rPr>
          <w:rFonts w:ascii="Times New Roman" w:eastAsia="Bookman Old Style" w:hAnsi="Times New Roman" w:cs="Times New Roman"/>
          <w:highlight w:val="yellow"/>
        </w:rPr>
        <w:t xml:space="preserve">_____________ (__________ </w:t>
      </w:r>
      <w:r w:rsidRPr="007E59DA">
        <w:rPr>
          <w:rFonts w:ascii="Times New Roman" w:eastAsia="Bookman Old Style" w:hAnsi="Times New Roman" w:cs="Times New Roman"/>
          <w:highlight w:val="yellow"/>
        </w:rPr>
        <w:t>DÓLARES DE LOS ESTADOS UNIDOS DE AMÉRICA),</w:t>
      </w:r>
      <w:r w:rsidRPr="00B4469F">
        <w:rPr>
          <w:rFonts w:ascii="Times New Roman" w:eastAsia="Bookman Old Style" w:hAnsi="Times New Roman" w:cs="Times New Roman"/>
        </w:rPr>
        <w:t xml:space="preserve"> que serán cancelados a la firma del presente documento de la siguiente manera _____________________. </w:t>
      </w:r>
    </w:p>
    <w:p w14:paraId="00000021" w14:textId="4220928C" w:rsidR="003816A8" w:rsidRPr="00B4469F" w:rsidRDefault="00D50C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>SÉPTIMA. – COMPROMISOS Y OBLIGACIONES DE LAS PARTES</w:t>
      </w:r>
    </w:p>
    <w:p w14:paraId="00000022" w14:textId="5070A919" w:rsidR="003816A8" w:rsidRPr="00B4469F" w:rsidRDefault="00D50C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>CEDENTE</w:t>
      </w:r>
      <w:r w:rsidR="00A62630" w:rsidRPr="00B4469F">
        <w:rPr>
          <w:rFonts w:ascii="Times New Roman" w:eastAsia="Bookman Old Style" w:hAnsi="Times New Roman" w:cs="Times New Roman"/>
          <w:b/>
        </w:rPr>
        <w:t>:</w:t>
      </w:r>
    </w:p>
    <w:p w14:paraId="00000023" w14:textId="77777777" w:rsidR="003816A8" w:rsidRPr="00B4469F" w:rsidRDefault="00D50CC6" w:rsidP="00A62630">
      <w:pPr>
        <w:numPr>
          <w:ilvl w:val="1"/>
          <w:numId w:val="6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>El “</w:t>
      </w:r>
      <w:r w:rsidRPr="00B4469F">
        <w:rPr>
          <w:rFonts w:ascii="Times New Roman" w:eastAsia="Bookman Old Style" w:hAnsi="Times New Roman" w:cs="Times New Roman"/>
          <w:b/>
        </w:rPr>
        <w:t>CEDENTE</w:t>
      </w:r>
      <w:r w:rsidRPr="00B4469F">
        <w:rPr>
          <w:rFonts w:ascii="Times New Roman" w:eastAsia="Bookman Old Style" w:hAnsi="Times New Roman" w:cs="Times New Roman"/>
        </w:rPr>
        <w:t>” se compromete a responder ante el “</w:t>
      </w:r>
      <w:r w:rsidRPr="00B4469F">
        <w:rPr>
          <w:rFonts w:ascii="Times New Roman" w:eastAsia="Bookman Old Style" w:hAnsi="Times New Roman" w:cs="Times New Roman"/>
          <w:b/>
        </w:rPr>
        <w:t>CESIONARIO</w:t>
      </w:r>
      <w:r w:rsidRPr="00B4469F">
        <w:rPr>
          <w:rFonts w:ascii="Times New Roman" w:eastAsia="Bookman Old Style" w:hAnsi="Times New Roman" w:cs="Times New Roman"/>
        </w:rPr>
        <w:t>” sobre la originalidad de su aportación a la obra audiovisual y del ejercicio pacífico de los derechos que le ha cedido mediante este contrato, comprometiéndose a no realizar ningún acto susceptible de impedir o dificultar el pleno ejercicio de tales derechos.</w:t>
      </w:r>
    </w:p>
    <w:p w14:paraId="00000024" w14:textId="77777777" w:rsidR="003816A8" w:rsidRPr="00B4469F" w:rsidRDefault="00D50CC6" w:rsidP="00A62630">
      <w:pPr>
        <w:numPr>
          <w:ilvl w:val="1"/>
          <w:numId w:val="6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>No mantener ningún tipo de gravamen, limitación o impedimento sobre los derechos patrimoniales de la “Obra”.</w:t>
      </w:r>
    </w:p>
    <w:p w14:paraId="00000025" w14:textId="2F7D12F9" w:rsidR="003816A8" w:rsidRDefault="00D50CC6" w:rsidP="00A62630">
      <w:pPr>
        <w:numPr>
          <w:ilvl w:val="1"/>
          <w:numId w:val="6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>Poner en conocimiento del “CESIONARIO”, de manera oportuna, toda infracción a los derechos de propiedad intelectual realizado por un tercero y prestar toda colaboración para la defensa de estos derechos.</w:t>
      </w:r>
    </w:p>
    <w:p w14:paraId="7BB17D49" w14:textId="77777777" w:rsidR="007E59DA" w:rsidRPr="007E59DA" w:rsidRDefault="007E59DA" w:rsidP="007E59DA">
      <w:pPr>
        <w:spacing w:line="360" w:lineRule="auto"/>
        <w:ind w:leftChars="0" w:left="0" w:firstLineChars="0" w:hanging="2"/>
        <w:jc w:val="both"/>
        <w:rPr>
          <w:rFonts w:ascii="Times New Roman" w:eastAsia="Bookman Old Style" w:hAnsi="Times New Roman" w:cs="Times New Roman"/>
          <w:b/>
          <w:bCs/>
        </w:rPr>
      </w:pPr>
      <w:r w:rsidRPr="007E59DA">
        <w:rPr>
          <w:rFonts w:ascii="Times New Roman" w:eastAsia="Bookman Old Style" w:hAnsi="Times New Roman" w:cs="Times New Roman"/>
          <w:b/>
          <w:bCs/>
          <w:highlight w:val="yellow"/>
        </w:rPr>
        <w:t>(SE PUEDEN PACTAR OTRAS OBLIGACIONES)</w:t>
      </w:r>
    </w:p>
    <w:p w14:paraId="00000026" w14:textId="0D14172D" w:rsidR="003816A8" w:rsidRPr="00B4469F" w:rsidRDefault="00D50C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lastRenderedPageBreak/>
        <w:t>CESIONARIO</w:t>
      </w:r>
      <w:r w:rsidR="00A62630" w:rsidRPr="00B4469F">
        <w:rPr>
          <w:rFonts w:ascii="Times New Roman" w:eastAsia="Bookman Old Style" w:hAnsi="Times New Roman" w:cs="Times New Roman"/>
          <w:b/>
        </w:rPr>
        <w:t>:</w:t>
      </w:r>
    </w:p>
    <w:p w14:paraId="00000027" w14:textId="77777777" w:rsidR="003816A8" w:rsidRPr="00B4469F" w:rsidRDefault="00D50CC6" w:rsidP="00A62630">
      <w:pPr>
        <w:numPr>
          <w:ilvl w:val="1"/>
          <w:numId w:val="6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 xml:space="preserve">El </w:t>
      </w:r>
      <w:r w:rsidRPr="00B4469F">
        <w:rPr>
          <w:rFonts w:ascii="Times New Roman" w:eastAsia="Bookman Old Style" w:hAnsi="Times New Roman" w:cs="Times New Roman"/>
          <w:b/>
        </w:rPr>
        <w:t>“CESIONARIO”</w:t>
      </w:r>
      <w:r w:rsidRPr="00B4469F">
        <w:rPr>
          <w:rFonts w:ascii="Times New Roman" w:eastAsia="Bookman Old Style" w:hAnsi="Times New Roman" w:cs="Times New Roman"/>
        </w:rPr>
        <w:t xml:space="preserve"> se compromete a pagar al “</w:t>
      </w:r>
      <w:r w:rsidRPr="00B4469F">
        <w:rPr>
          <w:rFonts w:ascii="Times New Roman" w:eastAsia="Bookman Old Style" w:hAnsi="Times New Roman" w:cs="Times New Roman"/>
          <w:b/>
        </w:rPr>
        <w:t>CEDENTE</w:t>
      </w:r>
      <w:r w:rsidRPr="00B4469F">
        <w:rPr>
          <w:rFonts w:ascii="Times New Roman" w:eastAsia="Bookman Old Style" w:hAnsi="Times New Roman" w:cs="Times New Roman"/>
        </w:rPr>
        <w:t>” la contraprestación económica determinada en la cláusula sexta de este contrato, en los plazos y medios acordados.</w:t>
      </w:r>
    </w:p>
    <w:p w14:paraId="00000028" w14:textId="77777777" w:rsidR="003816A8" w:rsidRPr="00B4469F" w:rsidRDefault="00D50CC6" w:rsidP="00A62630">
      <w:pPr>
        <w:numPr>
          <w:ilvl w:val="1"/>
          <w:numId w:val="6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>El “</w:t>
      </w:r>
      <w:r w:rsidRPr="00B4469F">
        <w:rPr>
          <w:rFonts w:ascii="Times New Roman" w:eastAsia="Bookman Old Style" w:hAnsi="Times New Roman" w:cs="Times New Roman"/>
          <w:b/>
        </w:rPr>
        <w:t>CESIONARIO</w:t>
      </w:r>
      <w:r w:rsidRPr="00B4469F">
        <w:rPr>
          <w:rFonts w:ascii="Times New Roman" w:eastAsia="Bookman Old Style" w:hAnsi="Times New Roman" w:cs="Times New Roman"/>
        </w:rPr>
        <w:t>” se compromete a ejercer los derechos de explotación conforme a los buenos usos y con estricto apego a la ley; así como reconocer el derecho moral del “</w:t>
      </w:r>
      <w:r w:rsidRPr="00B4469F">
        <w:rPr>
          <w:rFonts w:ascii="Times New Roman" w:eastAsia="Bookman Old Style" w:hAnsi="Times New Roman" w:cs="Times New Roman"/>
          <w:b/>
        </w:rPr>
        <w:t>CEDENTE</w:t>
      </w:r>
      <w:r w:rsidRPr="00B4469F">
        <w:rPr>
          <w:rFonts w:ascii="Times New Roman" w:eastAsia="Bookman Old Style" w:hAnsi="Times New Roman" w:cs="Times New Roman"/>
        </w:rPr>
        <w:t>” sobre la obra, materia del presente contrato.</w:t>
      </w:r>
    </w:p>
    <w:p w14:paraId="00000029" w14:textId="77777777" w:rsidR="003816A8" w:rsidRPr="00B4469F" w:rsidRDefault="00D50CC6" w:rsidP="00A62630">
      <w:pPr>
        <w:numPr>
          <w:ilvl w:val="1"/>
          <w:numId w:val="6"/>
        </w:numPr>
        <w:spacing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>Poner en conocimiento del “CEDENTE”, de manera oportuna, toda infracción a los derechos de propiedad intelectual realizado por un tercero y prestar toda colaboración para la defensa de estos derechos.</w:t>
      </w:r>
    </w:p>
    <w:p w14:paraId="0000002A" w14:textId="4BB62B5C" w:rsidR="003816A8" w:rsidRPr="00B4469F" w:rsidRDefault="00D50C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>OCTAVA.- CONDICIONES DE LEGITIMIDAD DE LOS DERECHOS</w:t>
      </w:r>
    </w:p>
    <w:p w14:paraId="0000002B" w14:textId="77777777" w:rsidR="003816A8" w:rsidRPr="00B4469F" w:rsidRDefault="00D50CC6" w:rsidP="00A6263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  <w:color w:val="000000"/>
        </w:rPr>
      </w:pPr>
      <w:r w:rsidRPr="00B4469F">
        <w:rPr>
          <w:rFonts w:ascii="Times New Roman" w:eastAsia="Bookman Old Style" w:hAnsi="Times New Roman" w:cs="Times New Roman"/>
          <w:color w:val="000000"/>
        </w:rPr>
        <w:t>El “</w:t>
      </w:r>
      <w:r w:rsidRPr="00B4469F">
        <w:rPr>
          <w:rFonts w:ascii="Times New Roman" w:eastAsia="Bookman Old Style" w:hAnsi="Times New Roman" w:cs="Times New Roman"/>
          <w:b/>
          <w:color w:val="000000"/>
        </w:rPr>
        <w:t>CEDENTE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” </w:t>
      </w:r>
      <w:r w:rsidRPr="00B4469F">
        <w:rPr>
          <w:rFonts w:ascii="Times New Roman" w:eastAsia="Bookman Old Style" w:hAnsi="Times New Roman" w:cs="Times New Roman"/>
        </w:rPr>
        <w:t>declara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 que es el t</w:t>
      </w:r>
      <w:r w:rsidRPr="00B4469F">
        <w:rPr>
          <w:rFonts w:ascii="Times New Roman" w:eastAsia="Bookman Old Style" w:hAnsi="Times New Roman" w:cs="Times New Roman"/>
        </w:rPr>
        <w:t>i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tular de los derechos de autor de la obra </w:t>
      </w:r>
      <w:r w:rsidRPr="00B4469F">
        <w:rPr>
          <w:rFonts w:ascii="Times New Roman" w:eastAsia="Bookman Old Style" w:hAnsi="Times New Roman" w:cs="Times New Roman"/>
          <w:b/>
          <w:color w:val="000000"/>
        </w:rPr>
        <w:t>“NOMBRE DE LA OBRA”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 y, en consecuencia, garantiza que puede autorizar la explotación de los derechos aquí mencionados sin ningún tipo de gravamen, limitación o disposición. </w:t>
      </w:r>
    </w:p>
    <w:p w14:paraId="0000002D" w14:textId="77777777" w:rsidR="003816A8" w:rsidRPr="00B4469F" w:rsidRDefault="00D50CC6" w:rsidP="007E59D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line="360" w:lineRule="auto"/>
        <w:ind w:left="566" w:hangingChars="258" w:hanging="568"/>
        <w:jc w:val="both"/>
        <w:rPr>
          <w:rFonts w:ascii="Times New Roman" w:eastAsia="Bookman Old Style" w:hAnsi="Times New Roman" w:cs="Times New Roman"/>
          <w:color w:val="000000"/>
        </w:rPr>
      </w:pPr>
      <w:r w:rsidRPr="00B4469F">
        <w:rPr>
          <w:rFonts w:ascii="Times New Roman" w:eastAsia="Bookman Old Style" w:hAnsi="Times New Roman" w:cs="Times New Roman"/>
          <w:color w:val="000000"/>
        </w:rPr>
        <w:t xml:space="preserve">En cualquier caso, el </w:t>
      </w:r>
      <w:r w:rsidRPr="00B4469F">
        <w:rPr>
          <w:rFonts w:ascii="Times New Roman" w:eastAsia="Bookman Old Style" w:hAnsi="Times New Roman" w:cs="Times New Roman"/>
          <w:b/>
        </w:rPr>
        <w:t>“</w:t>
      </w:r>
      <w:r w:rsidRPr="00B4469F">
        <w:rPr>
          <w:rFonts w:ascii="Times New Roman" w:eastAsia="Bookman Old Style" w:hAnsi="Times New Roman" w:cs="Times New Roman"/>
          <w:b/>
          <w:color w:val="000000"/>
        </w:rPr>
        <w:t>CEDENTE</w:t>
      </w:r>
      <w:r w:rsidRPr="00B4469F">
        <w:rPr>
          <w:rFonts w:ascii="Times New Roman" w:eastAsia="Bookman Old Style" w:hAnsi="Times New Roman" w:cs="Times New Roman"/>
          <w:b/>
        </w:rPr>
        <w:t>”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 responderá frente a reclamos</w:t>
      </w:r>
      <w:r w:rsidRPr="00B4469F">
        <w:rPr>
          <w:rFonts w:ascii="Times New Roman" w:eastAsia="Bookman Old Style" w:hAnsi="Times New Roman" w:cs="Times New Roman"/>
        </w:rPr>
        <w:t xml:space="preserve"> de terceros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 que, por esta naturaleza, se </w:t>
      </w:r>
      <w:r w:rsidRPr="00B4469F">
        <w:rPr>
          <w:rFonts w:ascii="Times New Roman" w:eastAsia="Bookman Old Style" w:hAnsi="Times New Roman" w:cs="Times New Roman"/>
        </w:rPr>
        <w:t>proponga en contra del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 </w:t>
      </w:r>
      <w:r w:rsidRPr="00B4469F">
        <w:rPr>
          <w:rFonts w:ascii="Times New Roman" w:eastAsia="Bookman Old Style" w:hAnsi="Times New Roman" w:cs="Times New Roman"/>
          <w:b/>
        </w:rPr>
        <w:t>“</w:t>
      </w:r>
      <w:r w:rsidRPr="00B4469F">
        <w:rPr>
          <w:rFonts w:ascii="Times New Roman" w:eastAsia="Bookman Old Style" w:hAnsi="Times New Roman" w:cs="Times New Roman"/>
          <w:b/>
          <w:color w:val="000000"/>
        </w:rPr>
        <w:t>CESIONARIO</w:t>
      </w:r>
      <w:r w:rsidRPr="00B4469F">
        <w:rPr>
          <w:rFonts w:ascii="Times New Roman" w:eastAsia="Bookman Old Style" w:hAnsi="Times New Roman" w:cs="Times New Roman"/>
          <w:b/>
        </w:rPr>
        <w:t>”</w:t>
      </w:r>
      <w:r w:rsidRPr="00B4469F">
        <w:rPr>
          <w:rFonts w:ascii="Times New Roman" w:eastAsia="Bookman Old Style" w:hAnsi="Times New Roman" w:cs="Times New Roman"/>
          <w:b/>
          <w:color w:val="000000"/>
        </w:rPr>
        <w:t>.</w:t>
      </w:r>
      <w:r w:rsidRPr="00B4469F">
        <w:rPr>
          <w:rFonts w:ascii="Times New Roman" w:eastAsia="Bookman Old Style" w:hAnsi="Times New Roman" w:cs="Times New Roman"/>
          <w:color w:val="000000"/>
        </w:rPr>
        <w:t xml:space="preserve"> </w:t>
      </w:r>
    </w:p>
    <w:p w14:paraId="53F4A0A2" w14:textId="77777777" w:rsidR="007E59DA" w:rsidRPr="007E59DA" w:rsidRDefault="007E59DA" w:rsidP="007E59DA">
      <w:pPr>
        <w:spacing w:line="360" w:lineRule="auto"/>
        <w:ind w:leftChars="0" w:left="0" w:firstLineChars="0" w:hanging="2"/>
        <w:jc w:val="both"/>
        <w:rPr>
          <w:rFonts w:ascii="Times New Roman" w:eastAsia="Bookman Old Style" w:hAnsi="Times New Roman" w:cs="Times New Roman"/>
          <w:b/>
          <w:bCs/>
        </w:rPr>
      </w:pPr>
      <w:r w:rsidRPr="007E59DA">
        <w:rPr>
          <w:rFonts w:ascii="Times New Roman" w:eastAsia="Bookman Old Style" w:hAnsi="Times New Roman" w:cs="Times New Roman"/>
          <w:b/>
          <w:bCs/>
          <w:highlight w:val="yellow"/>
        </w:rPr>
        <w:t>(SE PUEDEN PACTAR OTRAS OBLIGACIONES)</w:t>
      </w:r>
    </w:p>
    <w:p w14:paraId="0000002F" w14:textId="315AB9E9" w:rsidR="003816A8" w:rsidRPr="00B4469F" w:rsidRDefault="00D50CC6" w:rsidP="00A62630">
      <w:pPr>
        <w:spacing w:before="240"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>NOVENA.- TERMINACIÓN DEL CONTRATO</w:t>
      </w:r>
    </w:p>
    <w:p w14:paraId="00000030" w14:textId="77777777" w:rsidR="003816A8" w:rsidRPr="00B4469F" w:rsidRDefault="00D50CC6" w:rsidP="00A6263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Bookman Old Style" w:hAnsi="Times New Roman" w:cs="Times New Roman"/>
          <w:color w:val="000000"/>
        </w:rPr>
      </w:pPr>
      <w:r w:rsidRPr="00B4469F">
        <w:rPr>
          <w:rFonts w:ascii="Times New Roman" w:eastAsia="Bookman Old Style" w:hAnsi="Times New Roman" w:cs="Times New Roman"/>
          <w:color w:val="000000"/>
        </w:rPr>
        <w:t>El presente contrato termina por las siguientes causas:</w:t>
      </w:r>
    </w:p>
    <w:p w14:paraId="00000032" w14:textId="77777777" w:rsidR="003816A8" w:rsidRPr="00B4469F" w:rsidRDefault="00D50CC6" w:rsidP="00A6263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0" w:left="709" w:firstLineChars="0"/>
        <w:jc w:val="both"/>
        <w:rPr>
          <w:rFonts w:ascii="Times New Roman" w:eastAsia="Bookman Old Style" w:hAnsi="Times New Roman" w:cs="Times New Roman"/>
          <w:color w:val="000000"/>
          <w:sz w:val="22"/>
          <w:szCs w:val="22"/>
        </w:rPr>
      </w:pP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Por cumplimiento del plazo</w:t>
      </w:r>
      <w:r w:rsidRPr="00B4469F">
        <w:rPr>
          <w:rFonts w:ascii="Times New Roman" w:eastAsia="Bookman Old Style" w:hAnsi="Times New Roman" w:cs="Times New Roman"/>
          <w:sz w:val="22"/>
          <w:szCs w:val="22"/>
        </w:rPr>
        <w:t>.</w:t>
      </w:r>
    </w:p>
    <w:p w14:paraId="00000033" w14:textId="77777777" w:rsidR="003816A8" w:rsidRPr="00B4469F" w:rsidRDefault="00D50CC6" w:rsidP="00A6263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709" w:firstLineChars="0"/>
        <w:jc w:val="both"/>
        <w:rPr>
          <w:rFonts w:ascii="Times New Roman" w:eastAsia="Bookman Old Style" w:hAnsi="Times New Roman" w:cs="Times New Roman"/>
          <w:color w:val="000000"/>
          <w:sz w:val="22"/>
          <w:szCs w:val="22"/>
        </w:rPr>
      </w:pP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Por incumplimiento del objeto y obligaciones establecidas en el presente instrumento por cualquiera de las partes</w:t>
      </w:r>
      <w:r w:rsidRPr="00B4469F">
        <w:rPr>
          <w:rFonts w:ascii="Times New Roman" w:eastAsia="Bookman Old Style" w:hAnsi="Times New Roman" w:cs="Times New Roman"/>
          <w:sz w:val="22"/>
          <w:szCs w:val="22"/>
        </w:rPr>
        <w:t>.</w:t>
      </w:r>
    </w:p>
    <w:p w14:paraId="00000034" w14:textId="77777777" w:rsidR="003816A8" w:rsidRPr="00B4469F" w:rsidRDefault="00D50CC6" w:rsidP="00A6263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0" w:left="709" w:firstLineChars="0"/>
        <w:jc w:val="both"/>
        <w:rPr>
          <w:rFonts w:ascii="Times New Roman" w:eastAsia="Bookman Old Style" w:hAnsi="Times New Roman" w:cs="Times New Roman"/>
          <w:color w:val="000000"/>
          <w:sz w:val="22"/>
          <w:szCs w:val="22"/>
        </w:rPr>
      </w:pP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Por mutuo acuerdo de las partes.</w:t>
      </w:r>
    </w:p>
    <w:p w14:paraId="00000036" w14:textId="108E34E3" w:rsidR="003816A8" w:rsidRPr="00B4469F" w:rsidRDefault="00D50CC6" w:rsidP="00A62630">
      <w:pPr>
        <w:spacing w:before="240"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>DÉCIMA. - JURISDICCIÓN</w:t>
      </w:r>
    </w:p>
    <w:p w14:paraId="00000037" w14:textId="77777777" w:rsidR="003816A8" w:rsidRPr="00B4469F" w:rsidRDefault="00D50CC6" w:rsidP="00A6263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709" w:hangingChars="323" w:hanging="711"/>
        <w:jc w:val="both"/>
        <w:rPr>
          <w:rFonts w:ascii="Times New Roman" w:eastAsia="Bookman Old Style" w:hAnsi="Times New Roman" w:cs="Times New Roman"/>
          <w:color w:val="000000"/>
        </w:rPr>
      </w:pPr>
      <w:r w:rsidRPr="00B4469F">
        <w:rPr>
          <w:rFonts w:ascii="Times New Roman" w:eastAsia="Bookman Old Style" w:hAnsi="Times New Roman" w:cs="Times New Roman"/>
          <w:color w:val="000000"/>
        </w:rPr>
        <w:t>Ambas partes, con renuncia expresa a cualquier otro fuero que pudiera corresponderles, se someten a los Juzgados y Tribunales de</w:t>
      </w:r>
      <w:r w:rsidRPr="00B4469F">
        <w:rPr>
          <w:rFonts w:ascii="Times New Roman" w:eastAsia="Bookman Old Style" w:hAnsi="Times New Roman" w:cs="Times New Roman"/>
        </w:rPr>
        <w:t xml:space="preserve"> la ciudad de _________________, </w:t>
      </w:r>
      <w:r w:rsidRPr="00B4469F">
        <w:rPr>
          <w:rFonts w:ascii="Times New Roman" w:eastAsia="Bookman Old Style" w:hAnsi="Times New Roman" w:cs="Times New Roman"/>
          <w:color w:val="000000"/>
        </w:rPr>
        <w:t>para el conocimiento de cuantos conflictos deriven del presente contrato.</w:t>
      </w:r>
    </w:p>
    <w:p w14:paraId="00000039" w14:textId="3A8FA5C2" w:rsidR="003816A8" w:rsidRPr="00B4469F" w:rsidRDefault="00D50CC6" w:rsidP="00A62630">
      <w:pPr>
        <w:spacing w:before="240"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>DÉCIMA  PRIMERA.- CONTROVERSIAS</w:t>
      </w:r>
    </w:p>
    <w:p w14:paraId="0000003A" w14:textId="27D4D7CE" w:rsidR="003816A8" w:rsidRPr="00B4469F" w:rsidRDefault="00D50CC6" w:rsidP="00B4469F">
      <w:pPr>
        <w:pStyle w:val="ListParagraph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709" w:firstLineChars="0" w:hanging="709"/>
        <w:jc w:val="both"/>
        <w:rPr>
          <w:rFonts w:ascii="Times New Roman" w:eastAsia="Bookman Old Style" w:hAnsi="Times New Roman" w:cs="Times New Roman"/>
          <w:color w:val="000000"/>
          <w:sz w:val="22"/>
          <w:szCs w:val="22"/>
        </w:rPr>
      </w:pP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lastRenderedPageBreak/>
        <w:t xml:space="preserve">En caso de suscitarse divergencias o controversias respecto del cumplimiento de las obligaciones pactadas o sobre la interpretación de las estipulaciones del presente convenio, las partes tratarán de solucionar directamente. </w:t>
      </w:r>
    </w:p>
    <w:p w14:paraId="0000003B" w14:textId="77777777" w:rsidR="003816A8" w:rsidRPr="00B4469F" w:rsidRDefault="003816A8" w:rsidP="00536C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</w:p>
    <w:p w14:paraId="36DE1D09" w14:textId="1EB803F0" w:rsidR="007E59DA" w:rsidRPr="00B4469F" w:rsidRDefault="00D50CC6" w:rsidP="007E59DA">
      <w:pPr>
        <w:pStyle w:val="ListParagraph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Chars="0" w:left="709" w:firstLineChars="0" w:hanging="709"/>
        <w:jc w:val="both"/>
        <w:rPr>
          <w:rFonts w:ascii="Times New Roman" w:eastAsia="Bookman Old Style" w:hAnsi="Times New Roman" w:cs="Times New Roman"/>
          <w:color w:val="000000"/>
          <w:sz w:val="22"/>
          <w:szCs w:val="22"/>
        </w:rPr>
      </w:pPr>
      <w:r w:rsidRPr="00B4469F">
        <w:rPr>
          <w:rFonts w:ascii="Times New Roman" w:eastAsia="Bookman Old Style" w:hAnsi="Times New Roman" w:cs="Times New Roman"/>
          <w:sz w:val="22"/>
          <w:szCs w:val="22"/>
        </w:rPr>
        <w:t xml:space="preserve">En caso de no establecerse un arreglo a la controversia surgida, las partes aceptan someterse a un </w:t>
      </w:r>
      <w:r w:rsidRPr="00B4469F">
        <w:rPr>
          <w:rFonts w:ascii="Times New Roman" w:eastAsia="Bookman Old Style" w:hAnsi="Times New Roman" w:cs="Times New Roman"/>
          <w:color w:val="000000"/>
          <w:sz w:val="22"/>
          <w:szCs w:val="22"/>
        </w:rPr>
        <w:t>procedimiento alternativo de solución de conflictos</w:t>
      </w:r>
      <w:r w:rsidRPr="00B4469F">
        <w:rPr>
          <w:rFonts w:ascii="Times New Roman" w:eastAsia="Bookman Old Style" w:hAnsi="Times New Roman" w:cs="Times New Roman"/>
          <w:sz w:val="22"/>
          <w:szCs w:val="22"/>
        </w:rPr>
        <w:t>, en el Centro de Mediación _________________________________ de la ciudad de _________</w:t>
      </w:r>
      <w:r w:rsidR="007E59DA">
        <w:rPr>
          <w:rFonts w:ascii="Times New Roman" w:eastAsia="Bookman Old Style" w:hAnsi="Times New Roman" w:cs="Times New Roman"/>
          <w:sz w:val="22"/>
          <w:szCs w:val="22"/>
        </w:rPr>
        <w:t>, sin perjuicio de que puedan acudir directamente al órgano jurisdiccional competente.</w:t>
      </w:r>
      <w:r w:rsidR="007E59DA" w:rsidRPr="00B4469F">
        <w:rPr>
          <w:rFonts w:ascii="Times New Roman" w:eastAsia="Bookman Old Style" w:hAnsi="Times New Roman" w:cs="Times New Roman"/>
          <w:sz w:val="22"/>
          <w:szCs w:val="22"/>
        </w:rPr>
        <w:t xml:space="preserve"> </w:t>
      </w:r>
    </w:p>
    <w:p w14:paraId="0000003E" w14:textId="147BD543" w:rsidR="003816A8" w:rsidRPr="00B4469F" w:rsidRDefault="00D50CC6" w:rsidP="007E59DA">
      <w:pPr>
        <w:spacing w:after="240"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 xml:space="preserve">DÉCIMA </w:t>
      </w:r>
      <w:r w:rsidR="00A62630" w:rsidRPr="00B4469F">
        <w:rPr>
          <w:rFonts w:ascii="Times New Roman" w:eastAsia="Bookman Old Style" w:hAnsi="Times New Roman" w:cs="Times New Roman"/>
          <w:b/>
        </w:rPr>
        <w:t>SEGUNDA</w:t>
      </w:r>
      <w:r w:rsidRPr="00B4469F">
        <w:rPr>
          <w:rFonts w:ascii="Times New Roman" w:eastAsia="Bookman Old Style" w:hAnsi="Times New Roman" w:cs="Times New Roman"/>
          <w:b/>
        </w:rPr>
        <w:t>.- COMUNICACIONES Y DOMICILIO</w:t>
      </w:r>
    </w:p>
    <w:p w14:paraId="0000003F" w14:textId="77777777" w:rsidR="003816A8" w:rsidRPr="00B4469F" w:rsidRDefault="00D50C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>Todas las comunicaciones que en virtud del presente contrato deban cursarse, se realizarán por escrito y se entenderán correctamente enviadas entre las partes, cuando se dirijan a las siguientes direcciones:</w:t>
      </w:r>
    </w:p>
    <w:p w14:paraId="00000040" w14:textId="77777777" w:rsidR="003816A8" w:rsidRPr="00B4469F" w:rsidRDefault="00D50CC6" w:rsidP="00B446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Bookman Old Style" w:hAnsi="Times New Roman" w:cs="Times New Roman"/>
          <w:color w:val="000000"/>
          <w:u w:val="single"/>
        </w:rPr>
      </w:pPr>
      <w:r w:rsidRPr="00B4469F">
        <w:rPr>
          <w:rFonts w:ascii="Times New Roman" w:eastAsia="Bookman Old Style" w:hAnsi="Times New Roman" w:cs="Times New Roman"/>
          <w:b/>
          <w:color w:val="000000"/>
        </w:rPr>
        <w:t>“CEDENTE</w:t>
      </w:r>
      <w:r w:rsidRPr="00B4469F">
        <w:rPr>
          <w:rFonts w:ascii="Times New Roman" w:eastAsia="Bookman Old Style" w:hAnsi="Times New Roman" w:cs="Times New Roman"/>
          <w:b/>
        </w:rPr>
        <w:t>”</w:t>
      </w:r>
    </w:p>
    <w:p w14:paraId="00000041" w14:textId="77777777" w:rsidR="003816A8" w:rsidRPr="00B4469F" w:rsidRDefault="003816A8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</w:p>
    <w:p w14:paraId="00000042" w14:textId="7BF84002" w:rsidR="003816A8" w:rsidRPr="00B4469F" w:rsidRDefault="00D50C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 xml:space="preserve"> “CESIONARIO”</w:t>
      </w:r>
    </w:p>
    <w:p w14:paraId="45D07446" w14:textId="77777777" w:rsidR="00B4469F" w:rsidRDefault="00B4469F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  <w:b/>
        </w:rPr>
      </w:pPr>
    </w:p>
    <w:p w14:paraId="00000043" w14:textId="522036D4" w:rsidR="003816A8" w:rsidRPr="00B4469F" w:rsidRDefault="00D50C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  <w:b/>
        </w:rPr>
        <w:t xml:space="preserve">DÉCIMA </w:t>
      </w:r>
      <w:r w:rsidR="00181E7F">
        <w:rPr>
          <w:rFonts w:ascii="Times New Roman" w:eastAsia="Bookman Old Style" w:hAnsi="Times New Roman" w:cs="Times New Roman"/>
          <w:b/>
        </w:rPr>
        <w:t>TERCERA</w:t>
      </w:r>
      <w:r w:rsidRPr="00B4469F">
        <w:rPr>
          <w:rFonts w:ascii="Times New Roman" w:eastAsia="Bookman Old Style" w:hAnsi="Times New Roman" w:cs="Times New Roman"/>
          <w:b/>
        </w:rPr>
        <w:t>.- ACEPTACIÓN DE LAS PARTES</w:t>
      </w:r>
    </w:p>
    <w:p w14:paraId="00000044" w14:textId="030FF0CC" w:rsidR="003816A8" w:rsidRPr="00B4469F" w:rsidRDefault="00D50CC6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 xml:space="preserve">Los comparecientes aceptan y se ratifican en el contenido íntegro de este instrumento legal, procediendo a firmarlo, </w:t>
      </w:r>
      <w:r w:rsidR="007E59DA">
        <w:rPr>
          <w:rFonts w:ascii="Times New Roman" w:eastAsia="Bookman Old Style" w:hAnsi="Times New Roman" w:cs="Times New Roman"/>
        </w:rPr>
        <w:t xml:space="preserve">en </w:t>
      </w:r>
      <w:r w:rsidR="007E59DA" w:rsidRPr="000607AF">
        <w:rPr>
          <w:rFonts w:ascii="Times New Roman" w:eastAsia="Bookman Old Style" w:hAnsi="Times New Roman" w:cs="Times New Roman"/>
          <w:highlight w:val="yellow"/>
        </w:rPr>
        <w:t>____</w:t>
      </w:r>
      <w:r w:rsidR="007E59DA">
        <w:rPr>
          <w:rFonts w:ascii="Times New Roman" w:eastAsia="Bookman Old Style" w:hAnsi="Times New Roman" w:cs="Times New Roman"/>
        </w:rPr>
        <w:t xml:space="preserve"> ejemplares de igual valor y contenido, </w:t>
      </w:r>
      <w:r w:rsidRPr="00B4469F">
        <w:rPr>
          <w:rFonts w:ascii="Times New Roman" w:eastAsia="Bookman Old Style" w:hAnsi="Times New Roman" w:cs="Times New Roman"/>
        </w:rPr>
        <w:t xml:space="preserve">en ___________, a los _______. </w:t>
      </w:r>
    </w:p>
    <w:p w14:paraId="00000045" w14:textId="77777777" w:rsidR="003816A8" w:rsidRPr="00B4469F" w:rsidRDefault="003816A8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</w:p>
    <w:p w14:paraId="00000046" w14:textId="77777777" w:rsidR="003816A8" w:rsidRPr="00B4469F" w:rsidRDefault="003816A8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</w:p>
    <w:p w14:paraId="00000047" w14:textId="77777777" w:rsidR="003816A8" w:rsidRPr="00B4469F" w:rsidRDefault="003816A8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</w:p>
    <w:p w14:paraId="00000048" w14:textId="77777777" w:rsidR="003816A8" w:rsidRPr="00B4469F" w:rsidRDefault="00D50CC6" w:rsidP="00B4469F">
      <w:pPr>
        <w:spacing w:line="360" w:lineRule="auto"/>
        <w:ind w:left="0" w:hanging="2"/>
        <w:jc w:val="center"/>
        <w:rPr>
          <w:rFonts w:ascii="Times New Roman" w:eastAsia="Bookman Old Style" w:hAnsi="Times New Roman" w:cs="Times New Roman"/>
        </w:rPr>
      </w:pPr>
      <w:r w:rsidRPr="00B4469F">
        <w:rPr>
          <w:rFonts w:ascii="Times New Roman" w:eastAsia="Bookman Old Style" w:hAnsi="Times New Roman" w:cs="Times New Roman"/>
        </w:rPr>
        <w:t>CESIONARIO                                                                        CEDENTE</w:t>
      </w:r>
    </w:p>
    <w:p w14:paraId="00000049" w14:textId="77777777" w:rsidR="003816A8" w:rsidRPr="00B4469F" w:rsidRDefault="003816A8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</w:p>
    <w:p w14:paraId="0000004A" w14:textId="77777777" w:rsidR="003816A8" w:rsidRPr="00B4469F" w:rsidRDefault="003816A8" w:rsidP="00536C5B">
      <w:pPr>
        <w:spacing w:line="360" w:lineRule="auto"/>
        <w:ind w:left="0" w:hanging="2"/>
        <w:jc w:val="both"/>
        <w:rPr>
          <w:rFonts w:ascii="Times New Roman" w:eastAsia="Bookman Old Style" w:hAnsi="Times New Roman" w:cs="Times New Roman"/>
        </w:rPr>
      </w:pPr>
    </w:p>
    <w:sectPr w:rsidR="003816A8" w:rsidRPr="00B446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Fabian Obando" w:date="2020-05-06T17:41:00Z" w:initials="FO">
    <w:p w14:paraId="058D1445" w14:textId="77777777" w:rsidR="007E59DA" w:rsidRDefault="007E59DA" w:rsidP="007E59DA">
      <w:pPr>
        <w:pStyle w:val="CommentText"/>
        <w:ind w:left="0" w:hanging="2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Titular de los derechos de la obra.</w:t>
      </w:r>
    </w:p>
    <w:p w14:paraId="35CBB822" w14:textId="104F59C9" w:rsidR="007E59DA" w:rsidRDefault="007E59DA">
      <w:pPr>
        <w:pStyle w:val="CommentText"/>
        <w:ind w:left="0" w:hanging="2"/>
      </w:pPr>
    </w:p>
  </w:comment>
  <w:comment w:id="2" w:author="Fabian Obando" w:date="2020-05-06T17:42:00Z" w:initials="FO">
    <w:p w14:paraId="43B7E459" w14:textId="4A060115" w:rsidR="007E59DA" w:rsidRDefault="007E59DA">
      <w:pPr>
        <w:pStyle w:val="CommentText"/>
        <w:ind w:left="0" w:hanging="2"/>
      </w:pPr>
      <w:r>
        <w:rPr>
          <w:rStyle w:val="CommentReference"/>
        </w:rPr>
        <w:annotationRef/>
      </w:r>
      <w:r>
        <w:t>Quien adquiere derechos exclusivos de la obra para explotación.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CBB822" w15:done="0"/>
  <w15:commentEx w15:paraId="43B7E4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D7566" w16cex:dateUtc="2020-05-06T22:41:00Z"/>
  <w16cex:commentExtensible w16cex:durableId="225D7577" w16cex:dateUtc="2020-05-06T2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CBB822" w16cid:durableId="225D7566"/>
  <w16cid:commentId w16cid:paraId="43B7E459" w16cid:durableId="225D757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FDA25" w14:textId="77777777" w:rsidR="00DC1A66" w:rsidRDefault="00DC1A6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0F88322" w14:textId="77777777" w:rsidR="00DC1A66" w:rsidRDefault="00DC1A6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AE2C3" w14:textId="77777777" w:rsidR="00B4469F" w:rsidRDefault="00B4469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1149488"/>
      <w:docPartObj>
        <w:docPartGallery w:val="Page Numbers (Bottom of Page)"/>
        <w:docPartUnique/>
      </w:docPartObj>
    </w:sdtPr>
    <w:sdtEndPr/>
    <w:sdtContent>
      <w:p w14:paraId="115DE68E" w14:textId="07702FB9" w:rsidR="00B4469F" w:rsidRDefault="00B4469F">
        <w:pPr>
          <w:pStyle w:val="Footer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01B">
          <w:rPr>
            <w:noProof/>
          </w:rPr>
          <w:t>5</w:t>
        </w:r>
        <w:r>
          <w:fldChar w:fldCharType="end"/>
        </w:r>
      </w:p>
    </w:sdtContent>
  </w:sdt>
  <w:p w14:paraId="0000004C" w14:textId="77777777" w:rsidR="003816A8" w:rsidRDefault="003816A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51312" w14:textId="77777777" w:rsidR="00B4469F" w:rsidRDefault="00B4469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DA318" w14:textId="77777777" w:rsidR="00DC1A66" w:rsidRDefault="00DC1A6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68BC1B4" w14:textId="77777777" w:rsidR="00DC1A66" w:rsidRDefault="00DC1A6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D5630" w14:textId="557849E9" w:rsidR="00B4469F" w:rsidRDefault="00DC1A66">
    <w:pPr>
      <w:pStyle w:val="Header"/>
      <w:ind w:left="0" w:hanging="2"/>
    </w:pPr>
    <w:r>
      <w:rPr>
        <w:noProof/>
      </w:rPr>
      <w:pict w14:anchorId="5AC513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78360" o:spid="_x0000_s2050" type="#_x0000_t136" style="position:absolute;margin-left:0;margin-top:0;width:490.5pt;height:10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D4E61" w14:textId="670277AA" w:rsidR="00B4469F" w:rsidRPr="00E2101B" w:rsidRDefault="00E2101B" w:rsidP="00E2101B">
    <w:pPr>
      <w:pStyle w:val="Header"/>
      <w:ind w:left="0" w:hanging="2"/>
      <w:jc w:val="both"/>
      <w:rPr>
        <w:i/>
        <w:sz w:val="20"/>
      </w:rPr>
    </w:pPr>
    <w:r w:rsidRPr="00E2101B">
      <w:rPr>
        <w:b/>
        <w:i/>
        <w:sz w:val="20"/>
      </w:rPr>
      <w:t>ATENCIÓN:</w:t>
    </w:r>
    <w:r w:rsidRPr="00E2101B">
      <w:rPr>
        <w:i/>
        <w:sz w:val="20"/>
      </w:rPr>
      <w:t xml:space="preserve"> Este documento es una guía referencial de ejemplo, no es un documento oficial del ICCA y debe adaptarse y llenarse de acuerdo a la realidad de cada proyecto. No es obligatorio usar este mismo formato, se puede usar el que el postulante considere conveniente.</w:t>
    </w:r>
  </w:p>
  <w:p w14:paraId="64B5A67F" w14:textId="77777777" w:rsidR="00E2101B" w:rsidRPr="00E2101B" w:rsidRDefault="00E2101B" w:rsidP="00E2101B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DB025" w14:textId="49CBCCC3" w:rsidR="00B4469F" w:rsidRDefault="00DC1A66">
    <w:pPr>
      <w:pStyle w:val="Header"/>
      <w:ind w:left="0" w:hanging="2"/>
    </w:pPr>
    <w:r>
      <w:rPr>
        <w:noProof/>
      </w:rPr>
      <w:pict w14:anchorId="4C3935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78359" o:spid="_x0000_s2049" type="#_x0000_t136" style="position:absolute;margin-left:0;margin-top:0;width:490.5pt;height:10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5F71"/>
    <w:multiLevelType w:val="multilevel"/>
    <w:tmpl w:val="DB1C39F2"/>
    <w:lvl w:ilvl="0">
      <w:start w:val="1"/>
      <w:numFmt w:val="lowerLetter"/>
      <w:lvlText w:val="%1)"/>
      <w:lvlJc w:val="left"/>
      <w:pPr>
        <w:ind w:left="1429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" w15:restartNumberingAfterBreak="0">
    <w:nsid w:val="1AF32558"/>
    <w:multiLevelType w:val="multilevel"/>
    <w:tmpl w:val="6FB4B36E"/>
    <w:lvl w:ilvl="0">
      <w:start w:val="7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Arial" w:hAnsi="Times New Roman" w:cs="Times New Roman" w:hint="default"/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1F1E7C3A"/>
    <w:multiLevelType w:val="multilevel"/>
    <w:tmpl w:val="E5FA6B26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21962EC6"/>
    <w:multiLevelType w:val="multilevel"/>
    <w:tmpl w:val="A12801BE"/>
    <w:lvl w:ilvl="0">
      <w:start w:val="1"/>
      <w:numFmt w:val="decimal"/>
      <w:lvlText w:val="1.%1."/>
      <w:lvlJc w:val="left"/>
      <w:pPr>
        <w:ind w:left="72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4865270"/>
    <w:multiLevelType w:val="multilevel"/>
    <w:tmpl w:val="C98A2D7A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5" w15:restartNumberingAfterBreak="0">
    <w:nsid w:val="26BE09CC"/>
    <w:multiLevelType w:val="multilevel"/>
    <w:tmpl w:val="EAC63636"/>
    <w:lvl w:ilvl="0">
      <w:start w:val="1"/>
      <w:numFmt w:val="decimal"/>
      <w:lvlText w:val="5.%1"/>
      <w:lvlJc w:val="left"/>
      <w:pPr>
        <w:ind w:left="72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72D10E2"/>
    <w:multiLevelType w:val="multilevel"/>
    <w:tmpl w:val="B51A4032"/>
    <w:lvl w:ilvl="0">
      <w:start w:val="1"/>
      <w:numFmt w:val="decimal"/>
      <w:lvlText w:val="4.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B6745FF"/>
    <w:multiLevelType w:val="multilevel"/>
    <w:tmpl w:val="4F7237A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323969D5"/>
    <w:multiLevelType w:val="multilevel"/>
    <w:tmpl w:val="DB1C39F2"/>
    <w:lvl w:ilvl="0">
      <w:start w:val="1"/>
      <w:numFmt w:val="lowerLetter"/>
      <w:lvlText w:val="%1)"/>
      <w:lvlJc w:val="left"/>
      <w:pPr>
        <w:ind w:left="1429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9" w15:restartNumberingAfterBreak="0">
    <w:nsid w:val="39BA4A6F"/>
    <w:multiLevelType w:val="multilevel"/>
    <w:tmpl w:val="EE82AC64"/>
    <w:lvl w:ilvl="0">
      <w:start w:val="9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bCs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vertAlign w:val="baseline"/>
      </w:rPr>
    </w:lvl>
  </w:abstractNum>
  <w:abstractNum w:abstractNumId="10" w15:restartNumberingAfterBreak="0">
    <w:nsid w:val="39BD4643"/>
    <w:multiLevelType w:val="multilevel"/>
    <w:tmpl w:val="7A049154"/>
    <w:lvl w:ilvl="0">
      <w:start w:val="1"/>
      <w:numFmt w:val="decimal"/>
      <w:lvlText w:val="2.%1"/>
      <w:lvlJc w:val="left"/>
      <w:pPr>
        <w:ind w:left="72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3CD027DA"/>
    <w:multiLevelType w:val="multilevel"/>
    <w:tmpl w:val="2C064FAE"/>
    <w:lvl w:ilvl="0">
      <w:start w:val="1"/>
      <w:numFmt w:val="lowerLetter"/>
      <w:lvlText w:val="%1)"/>
      <w:lvlJc w:val="left"/>
      <w:pPr>
        <w:ind w:left="144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2" w15:restartNumberingAfterBreak="0">
    <w:nsid w:val="4C4D6FB8"/>
    <w:multiLevelType w:val="multilevel"/>
    <w:tmpl w:val="5EF08A7A"/>
    <w:lvl w:ilvl="0">
      <w:start w:val="1"/>
      <w:numFmt w:val="decimal"/>
      <w:lvlText w:val="13.%1"/>
      <w:lvlJc w:val="left"/>
      <w:pPr>
        <w:ind w:left="765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vertAlign w:val="baseline"/>
      </w:rPr>
    </w:lvl>
  </w:abstractNum>
  <w:abstractNum w:abstractNumId="13" w15:restartNumberingAfterBreak="0">
    <w:nsid w:val="4D237EAD"/>
    <w:multiLevelType w:val="multilevel"/>
    <w:tmpl w:val="911EC870"/>
    <w:lvl w:ilvl="0">
      <w:start w:val="1"/>
      <w:numFmt w:val="decimal"/>
      <w:lvlText w:val="12.%1"/>
      <w:lvlJc w:val="left"/>
      <w:pPr>
        <w:ind w:left="720" w:hanging="360"/>
      </w:pPr>
      <w:rPr>
        <w:b w:val="0"/>
        <w:bCs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1FD6386"/>
    <w:multiLevelType w:val="multilevel"/>
    <w:tmpl w:val="B15C9E04"/>
    <w:lvl w:ilvl="0">
      <w:start w:val="8"/>
      <w:numFmt w:val="decimal"/>
      <w:lvlText w:val="%1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bCs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  <w:vertAlign w:val="baseline"/>
      </w:rPr>
    </w:lvl>
  </w:abstractNum>
  <w:abstractNum w:abstractNumId="15" w15:restartNumberingAfterBreak="0">
    <w:nsid w:val="65ED7A41"/>
    <w:multiLevelType w:val="multilevel"/>
    <w:tmpl w:val="12B0526E"/>
    <w:lvl w:ilvl="0">
      <w:start w:val="1"/>
      <w:numFmt w:val="lowerLetter"/>
      <w:lvlText w:val="%1)"/>
      <w:lvlJc w:val="left"/>
      <w:pPr>
        <w:ind w:left="1429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6" w15:restartNumberingAfterBreak="0">
    <w:nsid w:val="7F1B71FC"/>
    <w:multiLevelType w:val="multilevel"/>
    <w:tmpl w:val="62CCAC82"/>
    <w:lvl w:ilvl="0">
      <w:start w:val="10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b w:val="0"/>
        <w:bCs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11"/>
  </w:num>
  <w:num w:numId="9">
    <w:abstractNumId w:val="3"/>
  </w:num>
  <w:num w:numId="10">
    <w:abstractNumId w:val="10"/>
  </w:num>
  <w:num w:numId="11">
    <w:abstractNumId w:val="14"/>
  </w:num>
  <w:num w:numId="12">
    <w:abstractNumId w:val="9"/>
  </w:num>
  <w:num w:numId="13">
    <w:abstractNumId w:val="13"/>
  </w:num>
  <w:num w:numId="14">
    <w:abstractNumId w:val="12"/>
  </w:num>
  <w:num w:numId="15">
    <w:abstractNumId w:val="0"/>
  </w:num>
  <w:num w:numId="16">
    <w:abstractNumId w:val="15"/>
  </w:num>
  <w:num w:numId="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abian Obando">
    <w15:presenceInfo w15:providerId="None" w15:userId="Fabian Oban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A8"/>
    <w:rsid w:val="00181E7F"/>
    <w:rsid w:val="003816A8"/>
    <w:rsid w:val="00536C5B"/>
    <w:rsid w:val="00710BE6"/>
    <w:rsid w:val="007C23D1"/>
    <w:rsid w:val="007E59DA"/>
    <w:rsid w:val="00A62630"/>
    <w:rsid w:val="00B0228B"/>
    <w:rsid w:val="00B4469F"/>
    <w:rsid w:val="00D50CC6"/>
    <w:rsid w:val="00DC1A66"/>
    <w:rsid w:val="00E2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FBD6F2"/>
  <w15:docId w15:val="{31CA429E-11BA-44D1-A1CC-B7824A71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uiPriority w:val="99"/>
    <w:qFormat/>
    <w:pPr>
      <w:spacing w:after="0" w:line="240" w:lineRule="auto"/>
    </w:pPr>
  </w:style>
  <w:style w:type="character" w:customStyle="1" w:styleId="PiedepginaCar">
    <w:name w:val="Pie de página C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n-US"/>
    </w:rPr>
  </w:style>
  <w:style w:type="paragraph" w:styleId="ListParagraph">
    <w:name w:val="List Paragraph"/>
    <w:basedOn w:val="Normal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eastAsia="es-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position w:val="-1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9DA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FC/zZg2xu6DrxeiDllMo89EtPg==">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7C2CE2-AFAB-46BA-A11C-9FF42BD7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1323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Romano</dc:creator>
  <cp:lastModifiedBy>Andrés Emilio Sierra Villalba</cp:lastModifiedBy>
  <cp:revision>6</cp:revision>
  <cp:lastPrinted>2020-02-04T20:34:00Z</cp:lastPrinted>
  <dcterms:created xsi:type="dcterms:W3CDTF">2020-02-04T20:09:00Z</dcterms:created>
  <dcterms:modified xsi:type="dcterms:W3CDTF">2020-05-06T23:35:00Z</dcterms:modified>
</cp:coreProperties>
</file>